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93d6092a248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e5ce822b0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Neva Terrace,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8d2359ee8480d" /><Relationship Type="http://schemas.openxmlformats.org/officeDocument/2006/relationships/numbering" Target="/word/numbering.xml" Id="R12aa668b731c4e09" /><Relationship Type="http://schemas.openxmlformats.org/officeDocument/2006/relationships/settings" Target="/word/settings.xml" Id="R948c689491d84217" /><Relationship Type="http://schemas.openxmlformats.org/officeDocument/2006/relationships/image" Target="/word/media/5efe24f2-7c3a-4e07-a7be-5e0573fec518.png" Id="R6cae5ce822b0490c" /></Relationships>
</file>