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3e041e81e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447bcea90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Never Spur,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d14338c544b79" /><Relationship Type="http://schemas.openxmlformats.org/officeDocument/2006/relationships/numbering" Target="/word/numbering.xml" Id="R033ef02dcc6648b5" /><Relationship Type="http://schemas.openxmlformats.org/officeDocument/2006/relationships/settings" Target="/word/settings.xml" Id="R84285bc0773e4225" /><Relationship Type="http://schemas.openxmlformats.org/officeDocument/2006/relationships/image" Target="/word/media/be607920-e04d-4b3a-b8a0-36791d4c7b56.png" Id="Ra89447bcea904489" /></Relationships>
</file>