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7d9a0e6e9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e46782d76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5bbcebc744031" /><Relationship Type="http://schemas.openxmlformats.org/officeDocument/2006/relationships/numbering" Target="/word/numbering.xml" Id="Ra10fc78891e74d23" /><Relationship Type="http://schemas.openxmlformats.org/officeDocument/2006/relationships/settings" Target="/word/settings.xml" Id="Rac635750c93d42c8" /><Relationship Type="http://schemas.openxmlformats.org/officeDocument/2006/relationships/image" Target="/word/media/6c66b744-f67f-49dd-87b1-b8b23142455a.png" Id="R3a4e46782d764a16" /></Relationships>
</file>