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0355ab0b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bd0a89458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Albin,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104d541b4778" /><Relationship Type="http://schemas.openxmlformats.org/officeDocument/2006/relationships/numbering" Target="/word/numbering.xml" Id="Ra3d909f8b7b241da" /><Relationship Type="http://schemas.openxmlformats.org/officeDocument/2006/relationships/settings" Target="/word/settings.xml" Id="R39b8bb95974a4fdb" /><Relationship Type="http://schemas.openxmlformats.org/officeDocument/2006/relationships/image" Target="/word/media/4c4b9002-9844-4c0b-b3c9-c9032a7cde90.png" Id="Rbe4bd0a894584a06" /></Relationships>
</file>