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ab28344cf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af74444ed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Bremen,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c6bf24ca844f2" /><Relationship Type="http://schemas.openxmlformats.org/officeDocument/2006/relationships/numbering" Target="/word/numbering.xml" Id="R770e48162ca54e23" /><Relationship Type="http://schemas.openxmlformats.org/officeDocument/2006/relationships/settings" Target="/word/settings.xml" Id="R7b512eee074a4e1a" /><Relationship Type="http://schemas.openxmlformats.org/officeDocument/2006/relationships/image" Target="/word/media/edb0abb6-d3f1-4f33-8990-55648228a3ea.png" Id="R7feaf74444ed47e2" /></Relationships>
</file>