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9b0728a0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d1aa7b6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730d14614ff9" /><Relationship Type="http://schemas.openxmlformats.org/officeDocument/2006/relationships/numbering" Target="/word/numbering.xml" Id="R1ac1d90ffc5b4d83" /><Relationship Type="http://schemas.openxmlformats.org/officeDocument/2006/relationships/settings" Target="/word/settings.xml" Id="R77139dab044346e2" /><Relationship Type="http://schemas.openxmlformats.org/officeDocument/2006/relationships/image" Target="/word/media/8a252f08-23ea-4182-adcd-f23cb7a79b3d.png" Id="R4a35d1aa7b6946a6" /></Relationships>
</file>