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14df2646f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87af9d625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Cuyama,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2329d94894179" /><Relationship Type="http://schemas.openxmlformats.org/officeDocument/2006/relationships/numbering" Target="/word/numbering.xml" Id="R8c60c205e51c4ee6" /><Relationship Type="http://schemas.openxmlformats.org/officeDocument/2006/relationships/settings" Target="/word/settings.xml" Id="R991aebe3a66b4417" /><Relationship Type="http://schemas.openxmlformats.org/officeDocument/2006/relationships/image" Target="/word/media/b1cc8604-574a-4f45-a8b3-7a05bc9c6af6.png" Id="R5c187af9d6254bf6" /></Relationships>
</file>