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6dcd4307e49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fabd75a06446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Dorp Beach,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e4fb6e97624822" /><Relationship Type="http://schemas.openxmlformats.org/officeDocument/2006/relationships/numbering" Target="/word/numbering.xml" Id="R568017811ad44406" /><Relationship Type="http://schemas.openxmlformats.org/officeDocument/2006/relationships/settings" Target="/word/settings.xml" Id="R27f9bbe16ce043e6" /><Relationship Type="http://schemas.openxmlformats.org/officeDocument/2006/relationships/image" Target="/word/media/34289548-68bc-4e18-a28b-220d6f2b04a3.png" Id="R41fabd75a06446a2" /></Relationships>
</file>