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93b2b0bf3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6d9bf6351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Eucha,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47b24703e44c2" /><Relationship Type="http://schemas.openxmlformats.org/officeDocument/2006/relationships/numbering" Target="/word/numbering.xml" Id="Rbc76d61fd1854ad1" /><Relationship Type="http://schemas.openxmlformats.org/officeDocument/2006/relationships/settings" Target="/word/settings.xml" Id="R99051d63cba841c6" /><Relationship Type="http://schemas.openxmlformats.org/officeDocument/2006/relationships/image" Target="/word/media/fe4d421d-adf9-4219-af2e-c09cea9f74b2.png" Id="Rba26d9bf635142b2" /></Relationships>
</file>