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ebf8e7485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4c4a83028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Floodwood,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636a045244d71" /><Relationship Type="http://schemas.openxmlformats.org/officeDocument/2006/relationships/numbering" Target="/word/numbering.xml" Id="R94f69b8186d64a0d" /><Relationship Type="http://schemas.openxmlformats.org/officeDocument/2006/relationships/settings" Target="/word/settings.xml" Id="R4484d390b1984e5b" /><Relationship Type="http://schemas.openxmlformats.org/officeDocument/2006/relationships/image" Target="/word/media/c55e1a54-6194-4c98-9989-289663d0e955.png" Id="R5954c4a8302843a1" /></Relationships>
</file>