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691e1f7e2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43df289cd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Freeport,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5dee4abbc4acc" /><Relationship Type="http://schemas.openxmlformats.org/officeDocument/2006/relationships/numbering" Target="/word/numbering.xml" Id="R16c7e0726cb84736" /><Relationship Type="http://schemas.openxmlformats.org/officeDocument/2006/relationships/settings" Target="/word/settings.xml" Id="R4c6b8268a0894459" /><Relationship Type="http://schemas.openxmlformats.org/officeDocument/2006/relationships/image" Target="/word/media/2613e2aa-91fa-4da5-a2f5-2a33659e57fa.png" Id="Rf4043df289cd4dd3" /></Relationships>
</file>