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646a88c4f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3e0dd33ee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Hampshire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a3a3486804651" /><Relationship Type="http://schemas.openxmlformats.org/officeDocument/2006/relationships/numbering" Target="/word/numbering.xml" Id="R6004cb6105b945d7" /><Relationship Type="http://schemas.openxmlformats.org/officeDocument/2006/relationships/settings" Target="/word/settings.xml" Id="Rb23fcc5bf8ee42b0" /><Relationship Type="http://schemas.openxmlformats.org/officeDocument/2006/relationships/image" Target="/word/media/ea5f75ab-ad17-4a09-a84c-845d5cf0dbfd.png" Id="Re703e0dd33ee49a6" /></Relationships>
</file>