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d296cdf5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7703914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Hampton,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a669072c04afe" /><Relationship Type="http://schemas.openxmlformats.org/officeDocument/2006/relationships/numbering" Target="/word/numbering.xml" Id="R27c99f14a9a747dd" /><Relationship Type="http://schemas.openxmlformats.org/officeDocument/2006/relationships/settings" Target="/word/settings.xml" Id="Rf27ba07526994a17" /><Relationship Type="http://schemas.openxmlformats.org/officeDocument/2006/relationships/image" Target="/word/media/dc790fd4-92e5-4e77-a944-f54cae44f433.png" Id="Ref9e770391484023" /></Relationships>
</file>