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ddae86fc8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4fdbf82334d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Hampton Manor,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3086ac5c64e50" /><Relationship Type="http://schemas.openxmlformats.org/officeDocument/2006/relationships/numbering" Target="/word/numbering.xml" Id="Rdffbdf8928a34392" /><Relationship Type="http://schemas.openxmlformats.org/officeDocument/2006/relationships/settings" Target="/word/settings.xml" Id="R77b9b46be4da41f8" /><Relationship Type="http://schemas.openxmlformats.org/officeDocument/2006/relationships/image" Target="/word/media/1d462fa9-031c-4422-bd54-a2b1a5041b1f.png" Id="Ra1d4fdbf82334d78" /></Relationships>
</file>