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2968b5c0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38d3c23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Hartford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5c0445a247cc" /><Relationship Type="http://schemas.openxmlformats.org/officeDocument/2006/relationships/numbering" Target="/word/numbering.xml" Id="Re66931271f8e4c36" /><Relationship Type="http://schemas.openxmlformats.org/officeDocument/2006/relationships/settings" Target="/word/settings.xml" Id="Rb06a7477784e4a5c" /><Relationship Type="http://schemas.openxmlformats.org/officeDocument/2006/relationships/image" Target="/word/media/369bd5c0-b060-437f-8238-f2f8c8e96848.png" Id="Rcc1a38d3c232485d" /></Relationships>
</file>