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9d453ba2e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fd8fe7798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Hope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2bd15342445c7" /><Relationship Type="http://schemas.openxmlformats.org/officeDocument/2006/relationships/numbering" Target="/word/numbering.xml" Id="R80b32627b8144b57" /><Relationship Type="http://schemas.openxmlformats.org/officeDocument/2006/relationships/settings" Target="/word/settings.xml" Id="R1f685b66244d434a" /><Relationship Type="http://schemas.openxmlformats.org/officeDocument/2006/relationships/image" Target="/word/media/0cd65f9e-4b92-414b-9964-dfdb1ffc67cd.png" Id="Rcedfd8fe77984c6d" /></Relationships>
</file>