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604cbd9c5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a84743a0c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Jelm,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d7c710364c01" /><Relationship Type="http://schemas.openxmlformats.org/officeDocument/2006/relationships/numbering" Target="/word/numbering.xml" Id="Ra93c7d92f8c643ac" /><Relationship Type="http://schemas.openxmlformats.org/officeDocument/2006/relationships/settings" Target="/word/settings.xml" Id="Rfce5c551a70b4019" /><Relationship Type="http://schemas.openxmlformats.org/officeDocument/2006/relationships/image" Target="/word/media/90a4cc92-174e-4ef6-ae45-9efb4f08bcce.png" Id="R4c1a84743a0c4bb5" /></Relationships>
</file>