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5821ef119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d309ea081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Kamilche,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b8752972b4941" /><Relationship Type="http://schemas.openxmlformats.org/officeDocument/2006/relationships/numbering" Target="/word/numbering.xml" Id="R857db474a27d4688" /><Relationship Type="http://schemas.openxmlformats.org/officeDocument/2006/relationships/settings" Target="/word/settings.xml" Id="R2d2b572f8ec24390" /><Relationship Type="http://schemas.openxmlformats.org/officeDocument/2006/relationships/image" Target="/word/media/999c9726-cb5c-4c6a-b1c0-0906354d8c9f.png" Id="Ra17d309ea081423a" /></Relationships>
</file>