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089bd6989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4b7c379a4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Lacy,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78415ff424439" /><Relationship Type="http://schemas.openxmlformats.org/officeDocument/2006/relationships/numbering" Target="/word/numbering.xml" Id="R0d85be93a5244d6f" /><Relationship Type="http://schemas.openxmlformats.org/officeDocument/2006/relationships/settings" Target="/word/settings.xml" Id="R564d0ea430454f04" /><Relationship Type="http://schemas.openxmlformats.org/officeDocument/2006/relationships/image" Target="/word/media/9b107681-a83d-493e-9772-3940d1171534.png" Id="R9614b7c379a44825" /></Relationships>
</file>