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2673257bd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4e0c03ca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Madrid,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26cebeb441a4" /><Relationship Type="http://schemas.openxmlformats.org/officeDocument/2006/relationships/numbering" Target="/word/numbering.xml" Id="R13403103291b492d" /><Relationship Type="http://schemas.openxmlformats.org/officeDocument/2006/relationships/settings" Target="/word/settings.xml" Id="Rfa60b873a3894f96" /><Relationship Type="http://schemas.openxmlformats.org/officeDocument/2006/relationships/image" Target="/word/media/00e11019-26ed-4ca5-84b1-d25c221983b8.png" Id="R1fa4e0c03cad4b78" /></Relationships>
</file>