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4664b5f6d048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5411f122843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Market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e078e21584f37" /><Relationship Type="http://schemas.openxmlformats.org/officeDocument/2006/relationships/numbering" Target="/word/numbering.xml" Id="Rb28da89aaf9b490a" /><Relationship Type="http://schemas.openxmlformats.org/officeDocument/2006/relationships/settings" Target="/word/settings.xml" Id="Rb914a3556f7d424a" /><Relationship Type="http://schemas.openxmlformats.org/officeDocument/2006/relationships/image" Target="/word/media/d56fbe43-1bbb-4bfb-9b87-3bf3d47045d6.png" Id="R35f5411f12284324" /></Relationships>
</file>