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0077f5271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55cee3a6c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Market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e9aab0ee54ef3" /><Relationship Type="http://schemas.openxmlformats.org/officeDocument/2006/relationships/numbering" Target="/word/numbering.xml" Id="R34b6249711c942d6" /><Relationship Type="http://schemas.openxmlformats.org/officeDocument/2006/relationships/settings" Target="/word/settings.xml" Id="R063f435578694a8d" /><Relationship Type="http://schemas.openxmlformats.org/officeDocument/2006/relationships/image" Target="/word/media/f0ed7ff2-efd1-429b-81f2-c38a1466ba57.png" Id="Re1455cee3a6c441c" /></Relationships>
</file>