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817d9a7ae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2a3c7e8dc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Richmond,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cbc3d26a14126" /><Relationship Type="http://schemas.openxmlformats.org/officeDocument/2006/relationships/numbering" Target="/word/numbering.xml" Id="R3d9dc37ab4bc441c" /><Relationship Type="http://schemas.openxmlformats.org/officeDocument/2006/relationships/settings" Target="/word/settings.xml" Id="R9a73258e24944b7f" /><Relationship Type="http://schemas.openxmlformats.org/officeDocument/2006/relationships/image" Target="/word/media/1b420b25-70a7-4957-83a9-929a113103e3.png" Id="R75e2a3c7e8dc4582" /></Relationships>
</file>