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52e69549b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8272589fa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Rome,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966cbcf8c4508" /><Relationship Type="http://schemas.openxmlformats.org/officeDocument/2006/relationships/numbering" Target="/word/numbering.xml" Id="Ra166d95425bf457d" /><Relationship Type="http://schemas.openxmlformats.org/officeDocument/2006/relationships/settings" Target="/word/settings.xml" Id="R096cedbfefc7429c" /><Relationship Type="http://schemas.openxmlformats.org/officeDocument/2006/relationships/image" Target="/word/media/7c2bf3a5-808b-44e0-97f8-db681c29a232.png" Id="Ra298272589fa4af4" /></Relationships>
</file>