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f3935b667143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a47e2553cb4e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Shady Grove,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1743f10aba4967" /><Relationship Type="http://schemas.openxmlformats.org/officeDocument/2006/relationships/numbering" Target="/word/numbering.xml" Id="R162d8a29cc354460" /><Relationship Type="http://schemas.openxmlformats.org/officeDocument/2006/relationships/settings" Target="/word/settings.xml" Id="Rd09ffceab49646b4" /><Relationship Type="http://schemas.openxmlformats.org/officeDocument/2006/relationships/image" Target="/word/media/a8fb4bdc-936c-4cbd-a93e-8bbf04ebbe30.png" Id="R89a47e2553cb4ee6" /></Relationships>
</file>