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8ed64be59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2fcf5921e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Square,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d1361400c4ed1" /><Relationship Type="http://schemas.openxmlformats.org/officeDocument/2006/relationships/numbering" Target="/word/numbering.xml" Id="R36a89efd639c4c58" /><Relationship Type="http://schemas.openxmlformats.org/officeDocument/2006/relationships/settings" Target="/word/settings.xml" Id="R889b0c4bf2a54c18" /><Relationship Type="http://schemas.openxmlformats.org/officeDocument/2006/relationships/image" Target="/word/media/bd2e9fce-446e-4645-bf2f-3599368674d3.png" Id="R53c2fcf5921e46b6" /></Relationships>
</file>