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5576029a6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fc6e62bf3741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Straitsville,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48e5336194b2e" /><Relationship Type="http://schemas.openxmlformats.org/officeDocument/2006/relationships/numbering" Target="/word/numbering.xml" Id="R23d8fb2870044fc3" /><Relationship Type="http://schemas.openxmlformats.org/officeDocument/2006/relationships/settings" Target="/word/settings.xml" Id="R32e11466479d42c3" /><Relationship Type="http://schemas.openxmlformats.org/officeDocument/2006/relationships/image" Target="/word/media/a19d2107-dcdd-435d-9f22-d9fadd04a77b.png" Id="Rc6fc6e62bf3741b5" /></Relationships>
</file>