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dcfeb62ee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c88976b7e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Tulsa,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b89b7d6b34325" /><Relationship Type="http://schemas.openxmlformats.org/officeDocument/2006/relationships/numbering" Target="/word/numbering.xml" Id="R9f297adcb0c143f3" /><Relationship Type="http://schemas.openxmlformats.org/officeDocument/2006/relationships/settings" Target="/word/settings.xml" Id="Rf9facfba6f964607" /><Relationship Type="http://schemas.openxmlformats.org/officeDocument/2006/relationships/image" Target="/word/media/db4ef746-53a5-4f30-9c14-77919514d232.png" Id="Rea5c88976b7e4e86" /></Relationships>
</file>