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42259d956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1be7a2594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Worcester,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b641bd6704b13" /><Relationship Type="http://schemas.openxmlformats.org/officeDocument/2006/relationships/numbering" Target="/word/numbering.xml" Id="R711138ace1db478a" /><Relationship Type="http://schemas.openxmlformats.org/officeDocument/2006/relationships/settings" Target="/word/settings.xml" Id="Rda024f22c546451b" /><Relationship Type="http://schemas.openxmlformats.org/officeDocument/2006/relationships/image" Target="/word/media/189f4614-0389-411b-a5be-57ea16bdc5fa.png" Id="R5ef1be7a25944bb0" /></Relationships>
</file>