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3a9f62e57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04f0a2b35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793533bad47e7" /><Relationship Type="http://schemas.openxmlformats.org/officeDocument/2006/relationships/numbering" Target="/word/numbering.xml" Id="R06ac06b0737f4f4b" /><Relationship Type="http://schemas.openxmlformats.org/officeDocument/2006/relationships/settings" Target="/word/settings.xml" Id="Rdc55a4500dd84000" /><Relationship Type="http://schemas.openxmlformats.org/officeDocument/2006/relationships/image" Target="/word/media/5e913c43-9c38-4dce-8bb5-24bcf07a6047.png" Id="Rbf204f0a2b3549cc" /></Relationships>
</file>