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a034a3888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029749352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Newberry Cove,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12593cedb472b" /><Relationship Type="http://schemas.openxmlformats.org/officeDocument/2006/relationships/numbering" Target="/word/numbering.xml" Id="Ra5fbb35a157e449a" /><Relationship Type="http://schemas.openxmlformats.org/officeDocument/2006/relationships/settings" Target="/word/settings.xml" Id="R233eec483fc14b8b" /><Relationship Type="http://schemas.openxmlformats.org/officeDocument/2006/relationships/image" Target="/word/media/afd3aa43-0ace-480d-a91f-0ea336a5e4a8.png" Id="R65902974935245d3" /></Relationships>
</file>