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8fce063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bf976f66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Newchester,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48d7c42304e8b" /><Relationship Type="http://schemas.openxmlformats.org/officeDocument/2006/relationships/numbering" Target="/word/numbering.xml" Id="Rc2570d49630e4d69" /><Relationship Type="http://schemas.openxmlformats.org/officeDocument/2006/relationships/settings" Target="/word/settings.xml" Id="R7cb852ca01ba4aff" /><Relationship Type="http://schemas.openxmlformats.org/officeDocument/2006/relationships/image" Target="/word/media/3e25c09d-ec9c-424f-ae3c-e812bd051297.png" Id="R4e09bf976f6649e0" /></Relationships>
</file>