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586ecc8c3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f60328f4a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Newent,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7b191142b4846" /><Relationship Type="http://schemas.openxmlformats.org/officeDocument/2006/relationships/numbering" Target="/word/numbering.xml" Id="R19ac5fa40ec9432b" /><Relationship Type="http://schemas.openxmlformats.org/officeDocument/2006/relationships/settings" Target="/word/settings.xml" Id="R8b002f3f38244523" /><Relationship Type="http://schemas.openxmlformats.org/officeDocument/2006/relationships/image" Target="/word/media/71fbab86-24ca-4f49-8576-ad00bd1384a8.png" Id="R7ebf60328f4a42d8" /></Relationships>
</file>