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a628296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d55e6753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Newfield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357e32584a43" /><Relationship Type="http://schemas.openxmlformats.org/officeDocument/2006/relationships/numbering" Target="/word/numbering.xml" Id="Rb7d3083021f343a7" /><Relationship Type="http://schemas.openxmlformats.org/officeDocument/2006/relationships/settings" Target="/word/settings.xml" Id="R1e8729bd42074e00" /><Relationship Type="http://schemas.openxmlformats.org/officeDocument/2006/relationships/image" Target="/word/media/e68aef61-b468-4ee7-8296-8943d0fb9566.png" Id="R8cbdd55e67534ab9" /></Relationships>
</file>