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e33b35cf7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307e6a29a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Newhouse,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81f49ea9b40fa" /><Relationship Type="http://schemas.openxmlformats.org/officeDocument/2006/relationships/numbering" Target="/word/numbering.xml" Id="Ra774ca95e1894c2a" /><Relationship Type="http://schemas.openxmlformats.org/officeDocument/2006/relationships/settings" Target="/word/settings.xml" Id="R74c2db6a3f4c4fc7" /><Relationship Type="http://schemas.openxmlformats.org/officeDocument/2006/relationships/image" Target="/word/media/20250706-ed24-4cdd-bb70-6b90874329b3.png" Id="Rce6307e6a29a4e2f" /></Relationships>
</file>