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20e390f70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8175ec58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Newkirk,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f7766e8cd45ba" /><Relationship Type="http://schemas.openxmlformats.org/officeDocument/2006/relationships/numbering" Target="/word/numbering.xml" Id="Re69ccc25bcc74193" /><Relationship Type="http://schemas.openxmlformats.org/officeDocument/2006/relationships/settings" Target="/word/settings.xml" Id="R8a55b4e9eea94fb2" /><Relationship Type="http://schemas.openxmlformats.org/officeDocument/2006/relationships/image" Target="/word/media/0efd5362-092a-40a8-8439-cf22b60777be.png" Id="R657e8175ec584a91" /></Relationships>
</file>