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3310973d1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a0534b615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Newmans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4f07bf2d74772" /><Relationship Type="http://schemas.openxmlformats.org/officeDocument/2006/relationships/numbering" Target="/word/numbering.xml" Id="Rdee8b2568563483c" /><Relationship Type="http://schemas.openxmlformats.org/officeDocument/2006/relationships/settings" Target="/word/settings.xml" Id="Ra81422cd289b468f" /><Relationship Type="http://schemas.openxmlformats.org/officeDocument/2006/relationships/image" Target="/word/media/302d5919-bedc-4963-beb4-298a53cea305.png" Id="R7d8a0534b61541e9" /></Relationships>
</file>