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1e7b11d66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0c4004899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55a0a34164866" /><Relationship Type="http://schemas.openxmlformats.org/officeDocument/2006/relationships/numbering" Target="/word/numbering.xml" Id="Rccfc46a22d584bfc" /><Relationship Type="http://schemas.openxmlformats.org/officeDocument/2006/relationships/settings" Target="/word/settings.xml" Id="Rf9d31ce39bc14d8f" /><Relationship Type="http://schemas.openxmlformats.org/officeDocument/2006/relationships/image" Target="/word/media/cba7c07b-006f-4777-90b2-0b18eb70c3af.png" Id="Rcf20c40048994c6b" /></Relationships>
</file>