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9be6aba55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2b7d414d5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Newnan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fcf3471f042e3" /><Relationship Type="http://schemas.openxmlformats.org/officeDocument/2006/relationships/numbering" Target="/word/numbering.xml" Id="R8b2d83a8ed9e4228" /><Relationship Type="http://schemas.openxmlformats.org/officeDocument/2006/relationships/settings" Target="/word/settings.xml" Id="Ra39021de4b5946be" /><Relationship Type="http://schemas.openxmlformats.org/officeDocument/2006/relationships/image" Target="/word/media/52a84f7f-0266-45e2-9e02-ac4675583698.png" Id="R1ca2b7d414d54a1b" /></Relationships>
</file>