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8ab8771c2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43bc20d5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25b5784f648fc" /><Relationship Type="http://schemas.openxmlformats.org/officeDocument/2006/relationships/numbering" Target="/word/numbering.xml" Id="Rcee3b700797d4b9f" /><Relationship Type="http://schemas.openxmlformats.org/officeDocument/2006/relationships/settings" Target="/word/settings.xml" Id="R287e3a100b4e4a8f" /><Relationship Type="http://schemas.openxmlformats.org/officeDocument/2006/relationships/image" Target="/word/media/ba2f4ba4-63be-40b2-883c-a5e0cc34d4c8.png" Id="R66d543bc20d54943" /></Relationships>
</file>