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decf54b8b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2dc8aff9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70330d1ef47f2" /><Relationship Type="http://schemas.openxmlformats.org/officeDocument/2006/relationships/numbering" Target="/word/numbering.xml" Id="Rabb5581e8f0c4fd6" /><Relationship Type="http://schemas.openxmlformats.org/officeDocument/2006/relationships/settings" Target="/word/settings.xml" Id="R5c012fa1c64a4cf8" /><Relationship Type="http://schemas.openxmlformats.org/officeDocument/2006/relationships/image" Target="/word/media/bba9b343-f1c7-48f1-9349-1f3207462cb9.png" Id="R12202dc8aff940fd" /></Relationships>
</file>