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e3bf30817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77376697d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Newrys,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249fe278f4dde" /><Relationship Type="http://schemas.openxmlformats.org/officeDocument/2006/relationships/numbering" Target="/word/numbering.xml" Id="Rcd931e7d3afa4fd5" /><Relationship Type="http://schemas.openxmlformats.org/officeDocument/2006/relationships/settings" Target="/word/settings.xml" Id="R92ad74112f3f418c" /><Relationship Type="http://schemas.openxmlformats.org/officeDocument/2006/relationships/image" Target="/word/media/6e33d806-2535-44e4-bca5-fe2f984a45ad.png" Id="R79c77376697d4728" /></Relationships>
</file>