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17686d767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628b9437c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Newsome,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db36555904692" /><Relationship Type="http://schemas.openxmlformats.org/officeDocument/2006/relationships/numbering" Target="/word/numbering.xml" Id="R66523f9270034357" /><Relationship Type="http://schemas.openxmlformats.org/officeDocument/2006/relationships/settings" Target="/word/settings.xml" Id="Rf8e0655fdfab452a" /><Relationship Type="http://schemas.openxmlformats.org/officeDocument/2006/relationships/image" Target="/word/media/3d9c695f-296c-4620-9b48-3513060a2b79.png" Id="R2e0628b9437c4166" /></Relationships>
</file>