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f186e9ab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d4b36350f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a1cf6eb2546d3" /><Relationship Type="http://schemas.openxmlformats.org/officeDocument/2006/relationships/numbering" Target="/word/numbering.xml" Id="R95cf3111ae1648b0" /><Relationship Type="http://schemas.openxmlformats.org/officeDocument/2006/relationships/settings" Target="/word/settings.xml" Id="Ra3e8c5c3aca74114" /><Relationship Type="http://schemas.openxmlformats.org/officeDocument/2006/relationships/image" Target="/word/media/7691ad00-4635-45dd-ab84-72bdd81b1ab8.png" Id="R39ad4b36350f432e" /></Relationships>
</file>