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1130c9191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9e1617b6d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7875117004e39" /><Relationship Type="http://schemas.openxmlformats.org/officeDocument/2006/relationships/numbering" Target="/word/numbering.xml" Id="R614cb7c9d07248ac" /><Relationship Type="http://schemas.openxmlformats.org/officeDocument/2006/relationships/settings" Target="/word/settings.xml" Id="R7eada90a3c63429a" /><Relationship Type="http://schemas.openxmlformats.org/officeDocument/2006/relationships/image" Target="/word/media/2a64410d-920c-4672-a4fe-61acafe476c9.png" Id="R9f99e1617b6d4ec3" /></Relationships>
</file>