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46131d6b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15e3d07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a5ccea20481b" /><Relationship Type="http://schemas.openxmlformats.org/officeDocument/2006/relationships/numbering" Target="/word/numbering.xml" Id="Re3c80050d4364b87" /><Relationship Type="http://schemas.openxmlformats.org/officeDocument/2006/relationships/settings" Target="/word/settings.xml" Id="Rdb00e611ff7a4478" /><Relationship Type="http://schemas.openxmlformats.org/officeDocument/2006/relationships/image" Target="/word/media/f59f3cb9-5caf-4e61-bc63-b8379b23c5c0.png" Id="R604215e3d07c4550" /></Relationships>
</file>