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a5eb11ed6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5904c690a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Nichburg,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2bcdcb8084483" /><Relationship Type="http://schemas.openxmlformats.org/officeDocument/2006/relationships/numbering" Target="/word/numbering.xml" Id="R66f4e553a7bb41ca" /><Relationship Type="http://schemas.openxmlformats.org/officeDocument/2006/relationships/settings" Target="/word/settings.xml" Id="Ra1c4a0973af74046" /><Relationship Type="http://schemas.openxmlformats.org/officeDocument/2006/relationships/image" Target="/word/media/9c7cf547-92d3-441c-940e-4962fdfe60dd.png" Id="R8345904c690a41ed" /></Relationships>
</file>