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1df5c04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c9423282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Nicholasville,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12224ac04453d" /><Relationship Type="http://schemas.openxmlformats.org/officeDocument/2006/relationships/numbering" Target="/word/numbering.xml" Id="R5750b09252164fd5" /><Relationship Type="http://schemas.openxmlformats.org/officeDocument/2006/relationships/settings" Target="/word/settings.xml" Id="R2d0c2148fc764dd8" /><Relationship Type="http://schemas.openxmlformats.org/officeDocument/2006/relationships/image" Target="/word/media/eab58b97-7aec-4726-b9f0-a9a96b888b9c.png" Id="Rc2cc9423282b4d90" /></Relationships>
</file>