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52634d2d7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27d338373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c56bdede440a0" /><Relationship Type="http://schemas.openxmlformats.org/officeDocument/2006/relationships/numbering" Target="/word/numbering.xml" Id="Rb57340e53a0b43cc" /><Relationship Type="http://schemas.openxmlformats.org/officeDocument/2006/relationships/settings" Target="/word/settings.xml" Id="Raaac7530719c4705" /><Relationship Type="http://schemas.openxmlformats.org/officeDocument/2006/relationships/image" Target="/word/media/37abd557-5b0c-48d6-907f-e1910a4b7178.png" Id="Rbec27d3383734f20" /></Relationships>
</file>