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af52cef8c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29a06def5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Nickelville,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63abd041242bc" /><Relationship Type="http://schemas.openxmlformats.org/officeDocument/2006/relationships/numbering" Target="/word/numbering.xml" Id="R952c904b0c284207" /><Relationship Type="http://schemas.openxmlformats.org/officeDocument/2006/relationships/settings" Target="/word/settings.xml" Id="R6d24ef2edcff48dc" /><Relationship Type="http://schemas.openxmlformats.org/officeDocument/2006/relationships/image" Target="/word/media/fd03a02c-38f9-47f2-8887-640c9466b31d.png" Id="R9ee29a06def54c55" /></Relationships>
</file>